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2008" w:firstLineChars="500"/>
        <w:jc w:val="both"/>
      </w:pPr>
      <w:r>
        <w:rPr>
          <w:rFonts w:hint="eastAsia" w:ascii="楷体" w:hAnsi="楷体" w:eastAsia="楷体" w:cs="楷体"/>
          <w:b/>
          <w:bCs/>
          <w:sz w:val="40"/>
          <w:szCs w:val="40"/>
          <w:lang w:val="en-US" w:eastAsia="zh-CN"/>
        </w:rPr>
        <w:t>泉州职业技术大学</w:t>
      </w:r>
      <w:r>
        <w:rPr>
          <w:rFonts w:hint="eastAsia" w:ascii="楷体" w:hAnsi="楷体" w:eastAsia="楷体" w:cs="楷体"/>
          <w:b/>
          <w:bCs/>
          <w:sz w:val="40"/>
          <w:szCs w:val="40"/>
        </w:rPr>
        <w:t>邀请函回执</w:t>
      </w:r>
      <w:r>
        <w:rPr>
          <w:rFonts w:hint="eastAsia" w:ascii="楷体" w:hAnsi="楷体" w:eastAsia="楷体" w:cs="楷体"/>
          <w:b/>
          <w:bCs/>
          <w:sz w:val="40"/>
          <w:szCs w:val="40"/>
          <w:lang w:val="en-US" w:eastAsia="zh-CN"/>
        </w:rPr>
        <w:t xml:space="preserve"> 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20370" cy="424180"/>
            <wp:effectExtent l="0" t="0" r="1778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370" cy="424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9"/>
        <w:tblpPr w:leftFromText="180" w:rightFromText="180" w:vertAnchor="page" w:horzAnchor="page" w:tblpX="1537" w:tblpY="2508"/>
        <w:tblOverlap w:val="never"/>
        <w:tblW w:w="91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805"/>
        <w:gridCol w:w="885"/>
        <w:gridCol w:w="2795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77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嘉宾</w:t>
            </w: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来程</w:t>
            </w:r>
          </w:p>
        </w:tc>
        <w:tc>
          <w:tcPr>
            <w:tcW w:w="77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时间：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航班/车次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返程</w:t>
            </w:r>
          </w:p>
        </w:tc>
        <w:tc>
          <w:tcPr>
            <w:tcW w:w="77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时间：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航班/车次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自驾</w:t>
            </w:r>
          </w:p>
        </w:tc>
        <w:tc>
          <w:tcPr>
            <w:tcW w:w="77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车牌号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 司机联系方式：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住宿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安排</w:t>
            </w:r>
          </w:p>
        </w:tc>
        <w:tc>
          <w:tcPr>
            <w:tcW w:w="77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6月27日（  ）28日（  ）29日（  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活动日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用餐</w:t>
            </w:r>
          </w:p>
        </w:tc>
        <w:tc>
          <w:tcPr>
            <w:tcW w:w="77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6月28日午餐（  ）晚餐（  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both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如对餐食有特殊要求请告知：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28日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ascii="宋体" w:hAnsi="宋体" w:cs="宋体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主要活动</w:t>
            </w:r>
          </w:p>
        </w:tc>
        <w:tc>
          <w:tcPr>
            <w:tcW w:w="77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  ）09:30泉州职业技术大学揭牌仪式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  ）10:30本科层次职业教育试点战略发展研讨会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  ）10:30现代职业教育与体育人才培养论坛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  ）14:30马克思主义学院成立仪式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  ）18:30庆典晚会暨2019届毕业典礼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此外，我们安排了3场校园考察，如感兴趣，请选择您最方便的时间：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  ）10:30-11:40     （  ）14:30-15:40    （  ）16:00-17:10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outlineLvl w:val="9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还有1场大美晋江文化之旅（  ）15:00-17:30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说明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请在对应选项前（  ）内打勾✔，回执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请于2019年6月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日前通过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微信或电子邮件或传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真回复我们，以便做好接待安排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如需回执电子档，请扫描上方二维码。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若有贺电贺信，请惠寄、传真或邮件等方式发至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办公室。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地址：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福建省晋江市内坑镇大学路1号泉州职业技术大学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党政办公室（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邮编362268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传真：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0595-88140001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电话：0595-22545888    邮件：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HYPERLINK "mailto:qzlgxydb@126.com"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7"/>
          <w:rFonts w:hint="eastAsia" w:asciiTheme="minorEastAsia" w:hAnsiTheme="minorEastAsia" w:eastAsiaTheme="minorEastAsia" w:cstheme="minorEastAsia"/>
          <w:sz w:val="24"/>
          <w:szCs w:val="24"/>
        </w:rPr>
        <w:t>qzlgxydb@126.com</w:t>
      </w:r>
      <w:r>
        <w:rPr>
          <w:rStyle w:val="7"/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楷体" w:hAnsi="楷体" w:eastAsia="楷体" w:cs="楷体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3.接待组联系人：李小明135-0605-7812，徐云亭138-5071-6787（微信同号）。</w:t>
      </w:r>
    </w:p>
    <w:sectPr>
      <w:type w:val="continuous"/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573F3"/>
    <w:rsid w:val="0006712F"/>
    <w:rsid w:val="000719B2"/>
    <w:rsid w:val="000D7CD4"/>
    <w:rsid w:val="00135504"/>
    <w:rsid w:val="001C5431"/>
    <w:rsid w:val="001E2820"/>
    <w:rsid w:val="002E5372"/>
    <w:rsid w:val="003A5238"/>
    <w:rsid w:val="00690639"/>
    <w:rsid w:val="00A6017B"/>
    <w:rsid w:val="00AA278E"/>
    <w:rsid w:val="00C61473"/>
    <w:rsid w:val="00CE59D8"/>
    <w:rsid w:val="00D54507"/>
    <w:rsid w:val="067734D0"/>
    <w:rsid w:val="10820720"/>
    <w:rsid w:val="117573F3"/>
    <w:rsid w:val="12E64430"/>
    <w:rsid w:val="159856F1"/>
    <w:rsid w:val="16255065"/>
    <w:rsid w:val="165C67F9"/>
    <w:rsid w:val="16CD21A5"/>
    <w:rsid w:val="170B6DED"/>
    <w:rsid w:val="17282F2E"/>
    <w:rsid w:val="1886567B"/>
    <w:rsid w:val="198A3EB7"/>
    <w:rsid w:val="1A27668C"/>
    <w:rsid w:val="1A9A3974"/>
    <w:rsid w:val="1B0E3FED"/>
    <w:rsid w:val="1C15017E"/>
    <w:rsid w:val="1D303A34"/>
    <w:rsid w:val="1E5A7ABD"/>
    <w:rsid w:val="1E8101B9"/>
    <w:rsid w:val="279865B7"/>
    <w:rsid w:val="28397BD9"/>
    <w:rsid w:val="2A931F62"/>
    <w:rsid w:val="2E2679BB"/>
    <w:rsid w:val="30473C17"/>
    <w:rsid w:val="34862049"/>
    <w:rsid w:val="36871816"/>
    <w:rsid w:val="37FC67A0"/>
    <w:rsid w:val="3CAA5D7B"/>
    <w:rsid w:val="3DDC43B4"/>
    <w:rsid w:val="3E1C0FD0"/>
    <w:rsid w:val="3E461B09"/>
    <w:rsid w:val="4208068D"/>
    <w:rsid w:val="423C2982"/>
    <w:rsid w:val="4A1520E9"/>
    <w:rsid w:val="4B053D38"/>
    <w:rsid w:val="4B3B74AE"/>
    <w:rsid w:val="4D4C776A"/>
    <w:rsid w:val="51060C1F"/>
    <w:rsid w:val="53F16AB3"/>
    <w:rsid w:val="548B529C"/>
    <w:rsid w:val="568E2BFA"/>
    <w:rsid w:val="57F479D8"/>
    <w:rsid w:val="59DE7442"/>
    <w:rsid w:val="5C2C1041"/>
    <w:rsid w:val="5D8970C8"/>
    <w:rsid w:val="5DE37529"/>
    <w:rsid w:val="5E7A5EC8"/>
    <w:rsid w:val="5E995792"/>
    <w:rsid w:val="5ECC7D22"/>
    <w:rsid w:val="69CA3092"/>
    <w:rsid w:val="6ADA464B"/>
    <w:rsid w:val="6D6B6104"/>
    <w:rsid w:val="70C804E9"/>
    <w:rsid w:val="719104C0"/>
    <w:rsid w:val="74182F02"/>
    <w:rsid w:val="77606813"/>
    <w:rsid w:val="7FB0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